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1C" w:rsidRDefault="00162560" w:rsidP="00560255">
      <w:pPr>
        <w:pStyle w:val="Titre"/>
        <w:pBdr>
          <w:bottom w:val="none" w:sz="0" w:space="0" w:color="auto"/>
        </w:pBdr>
        <w:jc w:val="center"/>
      </w:pPr>
      <w:r>
        <w:rPr>
          <w:rFonts w:ascii="Calibri" w:hAnsi="Calibri"/>
          <w:color w:val="CC0000"/>
          <w:sz w:val="32"/>
          <w:szCs w:val="32"/>
        </w:rPr>
        <w:t>Règlement du « Rallye-Photo 24 heures »</w:t>
      </w:r>
    </w:p>
    <w:p w:rsidR="00560255" w:rsidRDefault="00560255">
      <w:pPr>
        <w:pStyle w:val="Standard"/>
        <w:jc w:val="both"/>
        <w:rPr>
          <w:rFonts w:cs="Times New Roman"/>
        </w:rPr>
      </w:pPr>
    </w:p>
    <w:p w:rsidR="00B84F1C" w:rsidRDefault="00162560">
      <w:pPr>
        <w:pStyle w:val="Standard"/>
        <w:jc w:val="both"/>
      </w:pPr>
      <w:r>
        <w:rPr>
          <w:rFonts w:cs="Times New Roman"/>
        </w:rPr>
        <w:t xml:space="preserve">Lancement le </w:t>
      </w:r>
      <w:r>
        <w:rPr>
          <w:rFonts w:cs="Times New Roman"/>
          <w:b/>
        </w:rPr>
        <w:t>26 septembre 2015 à 15 h</w:t>
      </w:r>
      <w:r>
        <w:rPr>
          <w:rFonts w:cs="Times New Roman"/>
        </w:rPr>
        <w:t xml:space="preserve"> à la Tisanerie, 2 rue Notre Dame, Pontarlier.</w:t>
      </w:r>
    </w:p>
    <w:p w:rsidR="00B84F1C" w:rsidRDefault="00162560">
      <w:pPr>
        <w:pStyle w:val="Standard"/>
        <w:jc w:val="both"/>
      </w:pPr>
      <w:r>
        <w:rPr>
          <w:rFonts w:cs="Times New Roman"/>
        </w:rPr>
        <w:t>Le jeu est ouvert aux photographes-amateurs avec un nombre maximum de 50 participants. L’inscription se fera à la Tisanerie. Chaque participant proposera une photo inspirée des premières phrases d’un livre qui lui seront communiquées au moment de son inscription.</w:t>
      </w:r>
    </w:p>
    <w:p w:rsidR="00B84F1C" w:rsidRDefault="00162560">
      <w:pPr>
        <w:pStyle w:val="Standard"/>
        <w:jc w:val="both"/>
      </w:pPr>
      <w:r>
        <w:rPr>
          <w:rFonts w:cs="Times New Roman"/>
        </w:rPr>
        <w:t xml:space="preserve">Les photographes-amateurs devront envoyer leur photo, en lui attribuant un titre, par mail sans la réduire à tanta@aliceadsl.fr dans les 24 heures, soit avant le </w:t>
      </w:r>
      <w:r>
        <w:rPr>
          <w:rFonts w:cs="Times New Roman"/>
          <w:b/>
        </w:rPr>
        <w:t>dimanche 27 septembre, 15 h</w:t>
      </w:r>
      <w:r>
        <w:rPr>
          <w:rFonts w:cs="Times New Roman"/>
        </w:rPr>
        <w:t>.</w:t>
      </w:r>
    </w:p>
    <w:p w:rsidR="00B84F1C" w:rsidRDefault="00162560">
      <w:pPr>
        <w:pStyle w:val="Standard"/>
        <w:jc w:val="both"/>
      </w:pPr>
      <w:r>
        <w:rPr>
          <w:rFonts w:cs="Times New Roman"/>
        </w:rPr>
        <w:t xml:space="preserve">Un jury (présidé par Didier </w:t>
      </w:r>
      <w:proofErr w:type="spellStart"/>
      <w:r>
        <w:rPr>
          <w:rFonts w:cs="Times New Roman"/>
        </w:rPr>
        <w:t>Fohr</w:t>
      </w:r>
      <w:proofErr w:type="spellEnd"/>
      <w:r>
        <w:rPr>
          <w:rFonts w:cs="Times New Roman"/>
        </w:rPr>
        <w:t>, directeur de l’agence de l’Est Républicain à Pontarlier) choisira la photo qui sera publiée dans l’Est Républicain pour représenter le « Rallye-Photo 24 heures » et annoncer le « Rallye-Ecriture 24 jours ».</w:t>
      </w:r>
    </w:p>
    <w:p w:rsidR="00B84F1C" w:rsidRDefault="00162560">
      <w:pPr>
        <w:pStyle w:val="Standard"/>
        <w:jc w:val="both"/>
      </w:pPr>
      <w:r>
        <w:rPr>
          <w:rFonts w:cs="Times New Roman"/>
        </w:rPr>
        <w:t xml:space="preserve">Toutes les photos seront ensuite publiées sur le site de l’association </w:t>
      </w:r>
      <w:proofErr w:type="spellStart"/>
      <w:r>
        <w:rPr>
          <w:rFonts w:cs="Times New Roman"/>
        </w:rPr>
        <w:t>Tant’a</w:t>
      </w:r>
      <w:proofErr w:type="spellEnd"/>
      <w:r>
        <w:rPr>
          <w:rFonts w:cs="Times New Roman"/>
        </w:rPr>
        <w:t xml:space="preserve"> (www.tant-a.org), projetées et exposées à l’</w:t>
      </w:r>
      <w:proofErr w:type="spellStart"/>
      <w:r>
        <w:rPr>
          <w:rFonts w:cs="Times New Roman"/>
        </w:rPr>
        <w:t>Esperluète</w:t>
      </w:r>
      <w:proofErr w:type="spellEnd"/>
      <w:r>
        <w:rPr>
          <w:rFonts w:cs="Times New Roman"/>
        </w:rPr>
        <w:t xml:space="preserve">, 5 rue </w:t>
      </w:r>
      <w:proofErr w:type="spellStart"/>
      <w:r>
        <w:rPr>
          <w:rFonts w:cs="Times New Roman"/>
        </w:rPr>
        <w:t>Vanolles</w:t>
      </w:r>
      <w:proofErr w:type="spellEnd"/>
      <w:r>
        <w:rPr>
          <w:rFonts w:cs="Times New Roman"/>
        </w:rPr>
        <w:t>, Pontarlier le 10 octobre. Chaque photo pourra être choisie par un amateur d’écriture qui s’en inspirera pour rédiger le texte de son choix. Les photographes pourront aussi être écrivains à condition de ne pas sélectionner leur propre image. Deux catégories seront distinguées : moins et plus de 18 ans.</w:t>
      </w:r>
    </w:p>
    <w:p w:rsidR="00B84F1C" w:rsidRDefault="00B84F1C">
      <w:pPr>
        <w:pStyle w:val="Standard"/>
        <w:jc w:val="both"/>
        <w:rPr>
          <w:rFonts w:cs="Times New Roman"/>
          <w:b/>
        </w:rPr>
      </w:pPr>
    </w:p>
    <w:p w:rsidR="00560255" w:rsidRDefault="00560255">
      <w:pPr>
        <w:pStyle w:val="Standard"/>
        <w:jc w:val="both"/>
        <w:rPr>
          <w:rFonts w:cs="Times New Roman"/>
          <w:b/>
        </w:rPr>
      </w:pPr>
    </w:p>
    <w:p w:rsidR="00B84F1C" w:rsidRDefault="00162560" w:rsidP="00560255">
      <w:pPr>
        <w:pStyle w:val="Titre"/>
        <w:pBdr>
          <w:bottom w:val="none" w:sz="0" w:space="0" w:color="auto"/>
        </w:pBdr>
        <w:jc w:val="center"/>
      </w:pPr>
      <w:r>
        <w:rPr>
          <w:rFonts w:ascii="Calibri" w:hAnsi="Calibri"/>
          <w:color w:val="CC0000"/>
          <w:sz w:val="32"/>
          <w:szCs w:val="32"/>
        </w:rPr>
        <w:t>Règlement du « Rallye-Ecriture 24 jours »</w:t>
      </w:r>
    </w:p>
    <w:p w:rsidR="00560255" w:rsidRDefault="00560255">
      <w:pPr>
        <w:pStyle w:val="Standard"/>
        <w:jc w:val="both"/>
        <w:rPr>
          <w:rFonts w:cs="Times New Roman"/>
        </w:rPr>
      </w:pPr>
    </w:p>
    <w:p w:rsidR="00B84F1C" w:rsidRDefault="00162560">
      <w:pPr>
        <w:pStyle w:val="Standard"/>
        <w:jc w:val="both"/>
      </w:pPr>
      <w:r>
        <w:rPr>
          <w:rFonts w:cs="Times New Roman"/>
        </w:rPr>
        <w:t xml:space="preserve">Lancement le </w:t>
      </w:r>
      <w:r>
        <w:rPr>
          <w:rFonts w:cs="Times New Roman"/>
          <w:b/>
        </w:rPr>
        <w:t>samedi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10 octobre 2015 à 15 h</w:t>
      </w:r>
      <w:r>
        <w:rPr>
          <w:rFonts w:cs="Times New Roman"/>
        </w:rPr>
        <w:t xml:space="preserve">  à l’</w:t>
      </w:r>
      <w:proofErr w:type="spellStart"/>
      <w:r>
        <w:rPr>
          <w:rFonts w:cs="Times New Roman"/>
        </w:rPr>
        <w:t>Esperluète</w:t>
      </w:r>
      <w:proofErr w:type="spellEnd"/>
      <w:r>
        <w:rPr>
          <w:rFonts w:cs="Times New Roman"/>
        </w:rPr>
        <w:t xml:space="preserve">, 5 rue </w:t>
      </w:r>
      <w:proofErr w:type="spellStart"/>
      <w:r>
        <w:rPr>
          <w:rFonts w:cs="Times New Roman"/>
        </w:rPr>
        <w:t>Vanolles</w:t>
      </w:r>
      <w:proofErr w:type="spellEnd"/>
      <w:r>
        <w:rPr>
          <w:rFonts w:cs="Times New Roman"/>
        </w:rPr>
        <w:t>, Pontarlier.</w:t>
      </w:r>
    </w:p>
    <w:p w:rsidR="00B84F1C" w:rsidRDefault="00162560">
      <w:pPr>
        <w:pStyle w:val="Standard"/>
        <w:jc w:val="both"/>
      </w:pPr>
      <w:r>
        <w:rPr>
          <w:rFonts w:cs="Times New Roman"/>
        </w:rPr>
        <w:t>Le jeu est ouvert aux écrivains-amateurs avec un nombre maximum de 50 participants. L’inscription se fera à l'</w:t>
      </w:r>
      <w:proofErr w:type="spellStart"/>
      <w:r>
        <w:rPr>
          <w:rFonts w:cs="Times New Roman"/>
        </w:rPr>
        <w:t>Esperluète</w:t>
      </w:r>
      <w:proofErr w:type="spellEnd"/>
      <w:r>
        <w:rPr>
          <w:rFonts w:cs="Times New Roman"/>
        </w:rPr>
        <w:t>. Chaque écrivain choisira une photo du « Rallye-Photo 24 heures »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pour rédiger un texte de la forme qui lui convient, d’un maximum de 10 000 signes. Les photos seront projetées et/ou imprimées et publiées sur le site de l’association </w:t>
      </w:r>
      <w:proofErr w:type="spellStart"/>
      <w:r>
        <w:rPr>
          <w:rFonts w:cs="Times New Roman"/>
        </w:rPr>
        <w:t>Tant’a</w:t>
      </w:r>
      <w:proofErr w:type="spellEnd"/>
      <w:r>
        <w:rPr>
          <w:rFonts w:cs="Times New Roman"/>
        </w:rPr>
        <w:t>. Une même photo peut être choisie par plusieurs amateurs d’écriture.</w:t>
      </w:r>
    </w:p>
    <w:p w:rsidR="00B84F1C" w:rsidRDefault="00162560">
      <w:pPr>
        <w:pStyle w:val="Standard"/>
        <w:jc w:val="both"/>
      </w:pPr>
      <w:r>
        <w:rPr>
          <w:rFonts w:cs="Times New Roman"/>
        </w:rPr>
        <w:t xml:space="preserve">Le « Rallye-Ecriture » se terminera 24 jours plus tard, soit le </w:t>
      </w:r>
      <w:r>
        <w:rPr>
          <w:rFonts w:cs="Times New Roman"/>
          <w:b/>
        </w:rPr>
        <w:t>mardi 3 novembre à minuit</w:t>
      </w:r>
      <w:r>
        <w:rPr>
          <w:rFonts w:cs="Times New Roman"/>
        </w:rPr>
        <w:t>. Les écrivains devront faire parvenir par mail dans un format courant (</w:t>
      </w:r>
      <w:proofErr w:type="spellStart"/>
      <w:r>
        <w:rPr>
          <w:rFonts w:cs="Times New Roman"/>
        </w:rPr>
        <w:t>word</w:t>
      </w:r>
      <w:proofErr w:type="spellEnd"/>
      <w:r>
        <w:rPr>
          <w:rFonts w:cs="Times New Roman"/>
        </w:rPr>
        <w:t xml:space="preserve">, libre office, </w:t>
      </w:r>
      <w:proofErr w:type="spellStart"/>
      <w:r>
        <w:rPr>
          <w:rFonts w:cs="Times New Roman"/>
        </w:rPr>
        <w:t>pdf</w:t>
      </w:r>
      <w:proofErr w:type="spellEnd"/>
      <w:r>
        <w:rPr>
          <w:rFonts w:cs="Times New Roman"/>
        </w:rPr>
        <w:t xml:space="preserve">…) leur production, à laquelle ils devront donner un titre, à l’association </w:t>
      </w:r>
      <w:proofErr w:type="spellStart"/>
      <w:r>
        <w:rPr>
          <w:rFonts w:cs="Times New Roman"/>
        </w:rPr>
        <w:t>Tant’a</w:t>
      </w:r>
      <w:proofErr w:type="spellEnd"/>
      <w:r>
        <w:rPr>
          <w:rFonts w:cs="Times New Roman"/>
        </w:rPr>
        <w:t> : tanta@aliceadsl.fr</w:t>
      </w:r>
    </w:p>
    <w:p w:rsidR="00B84F1C" w:rsidRDefault="00162560">
      <w:pPr>
        <w:pStyle w:val="Standard"/>
        <w:jc w:val="both"/>
      </w:pPr>
      <w:r>
        <w:rPr>
          <w:rFonts w:cs="Times New Roman"/>
        </w:rPr>
        <w:t>Un jury sélectionnera ses écrits préférés. Des extraits seront lus de façon théâtralisée à l’</w:t>
      </w:r>
      <w:proofErr w:type="spellStart"/>
      <w:r>
        <w:rPr>
          <w:rFonts w:cs="Times New Roman"/>
        </w:rPr>
        <w:t>Esperluète</w:t>
      </w:r>
      <w:proofErr w:type="spellEnd"/>
      <w:r>
        <w:rPr>
          <w:rFonts w:cs="Times New Roman"/>
        </w:rPr>
        <w:t xml:space="preserve"> le </w:t>
      </w:r>
      <w:r>
        <w:rPr>
          <w:rFonts w:cs="Times New Roman"/>
          <w:b/>
        </w:rPr>
        <w:t>samedi 14 novembre</w:t>
      </w:r>
      <w:r>
        <w:rPr>
          <w:rFonts w:cs="Times New Roman"/>
        </w:rPr>
        <w:t>. Deux catégories seront distinguées : moins et plus de 18 ans.</w:t>
      </w:r>
    </w:p>
    <w:p w:rsidR="00B84F1C" w:rsidRDefault="0016256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A chaque participant (photo et/ou écriture), il est demandé une autorisation de reproduction des œuvres (à remplir et à signer) ainsi que 4 euros d’inscription à chaque rallye pour les frais.</w:t>
      </w:r>
    </w:p>
    <w:p w:rsidR="00B84F1C" w:rsidRDefault="00B84F1C">
      <w:pPr>
        <w:pStyle w:val="Standard"/>
        <w:jc w:val="both"/>
      </w:pPr>
      <w:bookmarkStart w:id="0" w:name="_GoBack"/>
      <w:bookmarkEnd w:id="0"/>
    </w:p>
    <w:p w:rsidR="00B84F1C" w:rsidRDefault="00B84F1C">
      <w:pPr>
        <w:pStyle w:val="Standard"/>
        <w:jc w:val="both"/>
        <w:rPr>
          <w:rFonts w:cs="Times New Roman"/>
        </w:rPr>
      </w:pPr>
    </w:p>
    <w:p w:rsidR="00B84F1C" w:rsidRDefault="00162560">
      <w:pPr>
        <w:pStyle w:val="Standard"/>
        <w:spacing w:after="0" w:line="241" w:lineRule="atLeast"/>
        <w:jc w:val="center"/>
      </w:pPr>
      <w:r>
        <w:rPr>
          <w:rFonts w:cs="Times New Roman"/>
          <w:b/>
          <w:color w:val="000000"/>
          <w:sz w:val="32"/>
          <w:szCs w:val="32"/>
        </w:rPr>
        <w:t>DROIT DE REPRODUCTION</w:t>
      </w:r>
    </w:p>
    <w:p w:rsidR="00B84F1C" w:rsidRDefault="00B84F1C">
      <w:pPr>
        <w:pStyle w:val="Standard"/>
        <w:spacing w:after="0" w:line="241" w:lineRule="atLeast"/>
        <w:jc w:val="center"/>
        <w:rPr>
          <w:rFonts w:cs="Times New Roman"/>
          <w:b/>
          <w:color w:val="000000"/>
          <w:sz w:val="32"/>
          <w:szCs w:val="32"/>
        </w:rPr>
      </w:pPr>
    </w:p>
    <w:p w:rsidR="00B84F1C" w:rsidRDefault="00162560">
      <w:pPr>
        <w:pStyle w:val="Standard"/>
        <w:spacing w:after="0" w:line="241" w:lineRule="atLeast"/>
        <w:jc w:val="center"/>
      </w:pPr>
      <w:r>
        <w:rPr>
          <w:rFonts w:cs="Times New Roman"/>
          <w:b/>
          <w:color w:val="000000"/>
          <w:sz w:val="32"/>
          <w:szCs w:val="32"/>
        </w:rPr>
        <w:t>RALLYE-PHOTO et/ou RALLYE-ECRITURE</w:t>
      </w:r>
    </w:p>
    <w:p w:rsidR="00B84F1C" w:rsidRDefault="00162560">
      <w:pPr>
        <w:pStyle w:val="Standard"/>
        <w:spacing w:after="0" w:line="241" w:lineRule="atLeast"/>
        <w:jc w:val="center"/>
      </w:pPr>
      <w:r>
        <w:rPr>
          <w:rFonts w:cs="Times New Roman"/>
          <w:b/>
          <w:color w:val="000000"/>
          <w:sz w:val="32"/>
          <w:szCs w:val="32"/>
        </w:rPr>
        <w:t xml:space="preserve">  (Participant majeur)</w:t>
      </w:r>
    </w:p>
    <w:p w:rsidR="00B84F1C" w:rsidRDefault="00B84F1C">
      <w:pPr>
        <w:pStyle w:val="Standard"/>
        <w:spacing w:after="0" w:line="241" w:lineRule="atLeast"/>
        <w:rPr>
          <w:rFonts w:cs="Times New Roman"/>
          <w:b/>
          <w:color w:val="000000"/>
          <w:sz w:val="32"/>
          <w:szCs w:val="32"/>
        </w:rPr>
      </w:pPr>
    </w:p>
    <w:p w:rsidR="00B84F1C" w:rsidRDefault="00B84F1C">
      <w:pPr>
        <w:pStyle w:val="Standard"/>
        <w:spacing w:after="0" w:line="241" w:lineRule="atLeast"/>
        <w:rPr>
          <w:rFonts w:cs="Times New Roman"/>
          <w:color w:val="000000"/>
          <w:sz w:val="23"/>
          <w:szCs w:val="23"/>
        </w:rPr>
      </w:pPr>
    </w:p>
    <w:p w:rsidR="00B84F1C" w:rsidRDefault="00B84F1C">
      <w:pPr>
        <w:pStyle w:val="Standard"/>
        <w:spacing w:after="0" w:line="241" w:lineRule="atLeast"/>
        <w:rPr>
          <w:rFonts w:cs="Times New Roman"/>
          <w:color w:val="000000"/>
          <w:sz w:val="23"/>
          <w:szCs w:val="23"/>
        </w:rPr>
      </w:pPr>
    </w:p>
    <w:p w:rsidR="00B84F1C" w:rsidRDefault="00162560">
      <w:pPr>
        <w:pStyle w:val="Standard"/>
        <w:pBdr>
          <w:bottom w:val="single" w:sz="4" w:space="1" w:color="00000A"/>
        </w:pBdr>
        <w:spacing w:after="0" w:line="241" w:lineRule="atLeast"/>
      </w:pPr>
      <w:r>
        <w:rPr>
          <w:rFonts w:cs="Times New Roman"/>
          <w:color w:val="000000"/>
          <w:sz w:val="24"/>
          <w:szCs w:val="24"/>
        </w:rPr>
        <w:t>Je soussigné(e), Mme, Mr :</w:t>
      </w:r>
    </w:p>
    <w:p w:rsidR="00B84F1C" w:rsidRDefault="00B84F1C">
      <w:pPr>
        <w:pStyle w:val="Standard"/>
        <w:pBdr>
          <w:bottom w:val="single" w:sz="4" w:space="1" w:color="00000A"/>
        </w:pBdr>
        <w:spacing w:after="0" w:line="241" w:lineRule="atLeast"/>
        <w:rPr>
          <w:rFonts w:cs="Times New Roman"/>
          <w:color w:val="000000"/>
          <w:sz w:val="24"/>
          <w:szCs w:val="24"/>
        </w:rPr>
      </w:pPr>
    </w:p>
    <w:p w:rsidR="00B84F1C" w:rsidRDefault="00B84F1C">
      <w:pPr>
        <w:pStyle w:val="Standard"/>
        <w:spacing w:after="0" w:line="241" w:lineRule="atLeast"/>
        <w:rPr>
          <w:rFonts w:cs="Times New Roman"/>
          <w:color w:val="000000"/>
          <w:sz w:val="24"/>
          <w:szCs w:val="24"/>
        </w:rPr>
      </w:pPr>
    </w:p>
    <w:p w:rsidR="00B84F1C" w:rsidRDefault="00162560">
      <w:pPr>
        <w:pStyle w:val="Standard"/>
        <w:spacing w:after="0" w:line="241" w:lineRule="atLeast"/>
      </w:pPr>
      <w:r>
        <w:rPr>
          <w:rFonts w:cs="Times New Roman"/>
          <w:color w:val="000000"/>
          <w:sz w:val="24"/>
          <w:szCs w:val="24"/>
        </w:rPr>
        <w:t>Adresse (n°, rue) :</w:t>
      </w:r>
    </w:p>
    <w:p w:rsidR="00B84F1C" w:rsidRDefault="00B84F1C">
      <w:pPr>
        <w:pStyle w:val="Standard"/>
        <w:pBdr>
          <w:bottom w:val="single" w:sz="4" w:space="1" w:color="00000A"/>
        </w:pBdr>
        <w:spacing w:after="0" w:line="241" w:lineRule="atLeast"/>
        <w:rPr>
          <w:rFonts w:cs="Times New Roman"/>
          <w:color w:val="000000"/>
          <w:sz w:val="24"/>
          <w:szCs w:val="24"/>
        </w:rPr>
      </w:pPr>
    </w:p>
    <w:p w:rsidR="00B84F1C" w:rsidRDefault="00B84F1C">
      <w:pPr>
        <w:pStyle w:val="Standard"/>
        <w:spacing w:after="0" w:line="241" w:lineRule="atLeast"/>
        <w:rPr>
          <w:rFonts w:cs="Times New Roman"/>
          <w:color w:val="000000"/>
          <w:sz w:val="24"/>
          <w:szCs w:val="24"/>
        </w:rPr>
      </w:pPr>
    </w:p>
    <w:p w:rsidR="00B84F1C" w:rsidRDefault="00162560">
      <w:pPr>
        <w:pStyle w:val="Standard"/>
        <w:spacing w:after="0" w:line="241" w:lineRule="atLeast"/>
      </w:pPr>
      <w:r>
        <w:rPr>
          <w:rFonts w:cs="Times New Roman"/>
          <w:color w:val="000000"/>
          <w:sz w:val="24"/>
          <w:szCs w:val="24"/>
        </w:rPr>
        <w:t>Code postal, ville :</w:t>
      </w:r>
    </w:p>
    <w:p w:rsidR="00B84F1C" w:rsidRDefault="00B84F1C">
      <w:pPr>
        <w:pStyle w:val="Standard"/>
        <w:pBdr>
          <w:bottom w:val="single" w:sz="4" w:space="1" w:color="00000A"/>
        </w:pBdr>
        <w:spacing w:after="0" w:line="241" w:lineRule="atLeast"/>
        <w:rPr>
          <w:rFonts w:cs="Times New Roman"/>
          <w:color w:val="000000"/>
          <w:sz w:val="24"/>
          <w:szCs w:val="24"/>
        </w:rPr>
      </w:pPr>
    </w:p>
    <w:p w:rsidR="00B84F1C" w:rsidRDefault="00B84F1C">
      <w:pPr>
        <w:pStyle w:val="Standard"/>
        <w:spacing w:after="0" w:line="241" w:lineRule="atLeast"/>
        <w:rPr>
          <w:rFonts w:cs="Times New Roman"/>
          <w:color w:val="000000"/>
          <w:sz w:val="24"/>
          <w:szCs w:val="24"/>
        </w:rPr>
      </w:pPr>
    </w:p>
    <w:p w:rsidR="00B84F1C" w:rsidRDefault="00162560">
      <w:pPr>
        <w:pStyle w:val="Standard"/>
        <w:spacing w:after="0" w:line="241" w:lineRule="atLeast"/>
      </w:pPr>
      <w:r>
        <w:rPr>
          <w:rFonts w:cs="Times New Roman"/>
          <w:color w:val="000000"/>
          <w:sz w:val="24"/>
          <w:szCs w:val="24"/>
        </w:rPr>
        <w:t>Tél, mail :</w:t>
      </w:r>
    </w:p>
    <w:p w:rsidR="00B84F1C" w:rsidRDefault="00B84F1C">
      <w:pPr>
        <w:pStyle w:val="Standard"/>
        <w:pBdr>
          <w:bottom w:val="single" w:sz="4" w:space="1" w:color="00000A"/>
        </w:pBdr>
        <w:spacing w:after="0" w:line="241" w:lineRule="atLeast"/>
        <w:rPr>
          <w:rFonts w:cs="Times New Roman"/>
          <w:color w:val="000000"/>
          <w:sz w:val="24"/>
          <w:szCs w:val="24"/>
        </w:rPr>
      </w:pPr>
    </w:p>
    <w:p w:rsidR="00B84F1C" w:rsidRDefault="00B84F1C">
      <w:pPr>
        <w:pStyle w:val="Standard"/>
        <w:spacing w:after="0" w:line="241" w:lineRule="atLeast"/>
        <w:rPr>
          <w:rFonts w:cs="Times New Roman"/>
          <w:color w:val="000000"/>
          <w:sz w:val="24"/>
          <w:szCs w:val="24"/>
        </w:rPr>
      </w:pPr>
    </w:p>
    <w:p w:rsidR="00B84F1C" w:rsidRDefault="00162560">
      <w:pPr>
        <w:pStyle w:val="Standard"/>
        <w:spacing w:after="0" w:line="241" w:lineRule="atLeast"/>
      </w:pPr>
      <w:r>
        <w:rPr>
          <w:rFonts w:cs="Times New Roman"/>
          <w:color w:val="000000"/>
          <w:sz w:val="24"/>
          <w:szCs w:val="24"/>
        </w:rPr>
        <w:t>Titre de l’œuvre photographique et/ou littéraire :</w:t>
      </w:r>
    </w:p>
    <w:p w:rsidR="00B84F1C" w:rsidRDefault="00B84F1C">
      <w:pPr>
        <w:pStyle w:val="Standard"/>
        <w:pBdr>
          <w:bottom w:val="single" w:sz="4" w:space="1" w:color="00000A"/>
        </w:pBdr>
        <w:spacing w:after="0" w:line="241" w:lineRule="atLeast"/>
        <w:rPr>
          <w:rFonts w:cs="Times New Roman"/>
          <w:color w:val="000000"/>
          <w:sz w:val="24"/>
          <w:szCs w:val="24"/>
        </w:rPr>
      </w:pPr>
    </w:p>
    <w:p w:rsidR="00B84F1C" w:rsidRDefault="00B84F1C">
      <w:pPr>
        <w:pStyle w:val="Standard"/>
        <w:spacing w:after="0" w:line="241" w:lineRule="atLeast"/>
        <w:rPr>
          <w:rFonts w:cs="Times New Roman"/>
          <w:color w:val="000000"/>
          <w:sz w:val="24"/>
          <w:szCs w:val="24"/>
        </w:rPr>
      </w:pPr>
    </w:p>
    <w:p w:rsidR="00B84F1C" w:rsidRDefault="00162560">
      <w:pPr>
        <w:pStyle w:val="Standard"/>
        <w:spacing w:after="0" w:line="241" w:lineRule="atLeast"/>
      </w:pPr>
      <w:proofErr w:type="gramStart"/>
      <w:r>
        <w:rPr>
          <w:rFonts w:cs="Times New Roman"/>
          <w:color w:val="000000"/>
          <w:sz w:val="24"/>
          <w:szCs w:val="24"/>
        </w:rPr>
        <w:t>autorise</w:t>
      </w:r>
      <w:proofErr w:type="gramEnd"/>
      <w:r>
        <w:rPr>
          <w:rFonts w:cs="Times New Roman"/>
          <w:color w:val="000000"/>
          <w:sz w:val="24"/>
          <w:szCs w:val="24"/>
        </w:rPr>
        <w:t xml:space="preserve"> l’association </w:t>
      </w:r>
      <w:proofErr w:type="spellStart"/>
      <w:r>
        <w:rPr>
          <w:rFonts w:cs="Times New Roman"/>
          <w:color w:val="000000"/>
          <w:sz w:val="24"/>
          <w:szCs w:val="24"/>
        </w:rPr>
        <w:t>Tant’a</w:t>
      </w:r>
      <w:proofErr w:type="spellEnd"/>
      <w:r>
        <w:rPr>
          <w:rFonts w:cs="Times New Roman"/>
          <w:color w:val="000000"/>
          <w:sz w:val="24"/>
          <w:szCs w:val="24"/>
        </w:rPr>
        <w:t xml:space="preserve"> :</w:t>
      </w:r>
    </w:p>
    <w:p w:rsidR="00B84F1C" w:rsidRDefault="00B84F1C">
      <w:pPr>
        <w:pStyle w:val="Standard"/>
        <w:spacing w:after="0" w:line="241" w:lineRule="atLeast"/>
        <w:rPr>
          <w:rFonts w:cs="Times New Roman"/>
          <w:color w:val="000000"/>
          <w:sz w:val="24"/>
          <w:szCs w:val="24"/>
        </w:rPr>
      </w:pPr>
    </w:p>
    <w:p w:rsidR="00B84F1C" w:rsidRDefault="00162560">
      <w:pPr>
        <w:pStyle w:val="Standard"/>
        <w:spacing w:after="0" w:line="241" w:lineRule="atLeast"/>
        <w:jc w:val="both"/>
      </w:pPr>
      <w:proofErr w:type="gramStart"/>
      <w:r>
        <w:rPr>
          <w:rFonts w:cs="Times New Roman"/>
          <w:color w:val="000000"/>
          <w:sz w:val="24"/>
          <w:szCs w:val="24"/>
        </w:rPr>
        <w:t>à</w:t>
      </w:r>
      <w:proofErr w:type="gramEnd"/>
      <w:r>
        <w:rPr>
          <w:rFonts w:cs="Times New Roman"/>
          <w:color w:val="000000"/>
          <w:sz w:val="24"/>
          <w:szCs w:val="24"/>
        </w:rPr>
        <w:t xml:space="preserve"> reproduire, exposer, publier tout ou partie de l’</w:t>
      </w:r>
      <w:proofErr w:type="spellStart"/>
      <w:r>
        <w:rPr>
          <w:rFonts w:cs="Times New Roman"/>
          <w:color w:val="000000"/>
          <w:sz w:val="24"/>
          <w:szCs w:val="24"/>
        </w:rPr>
        <w:t>oeuvre</w:t>
      </w:r>
      <w:proofErr w:type="spellEnd"/>
      <w:r>
        <w:rPr>
          <w:rFonts w:cs="Times New Roman"/>
          <w:color w:val="000000"/>
          <w:sz w:val="24"/>
          <w:szCs w:val="24"/>
        </w:rPr>
        <w:t xml:space="preserve"> (ou des œuvres) que j’envoie dont le nom est mentionné ci-dessus avec mes nom et prénom. L’association </w:t>
      </w:r>
      <w:proofErr w:type="spellStart"/>
      <w:r>
        <w:rPr>
          <w:rFonts w:cs="Times New Roman"/>
          <w:color w:val="000000"/>
          <w:sz w:val="24"/>
          <w:szCs w:val="24"/>
        </w:rPr>
        <w:t>Tant’a</w:t>
      </w:r>
      <w:proofErr w:type="spellEnd"/>
      <w:r>
        <w:rPr>
          <w:rFonts w:cs="Times New Roman"/>
          <w:color w:val="000000"/>
          <w:sz w:val="24"/>
          <w:szCs w:val="24"/>
        </w:rPr>
        <w:t xml:space="preserve"> s’engage, de son  côté, à ne pas faire une exploitation commerciale de cette œuvre.</w:t>
      </w:r>
    </w:p>
    <w:p w:rsidR="00B84F1C" w:rsidRDefault="00B84F1C">
      <w:pPr>
        <w:pStyle w:val="Standard"/>
        <w:spacing w:after="0" w:line="241" w:lineRule="atLeast"/>
        <w:rPr>
          <w:rFonts w:cs="Times New Roman"/>
          <w:color w:val="000000"/>
          <w:sz w:val="24"/>
          <w:szCs w:val="24"/>
          <w:u w:val="single"/>
        </w:rPr>
      </w:pPr>
    </w:p>
    <w:p w:rsidR="00B84F1C" w:rsidRDefault="00B84F1C">
      <w:pPr>
        <w:pStyle w:val="Standard"/>
        <w:jc w:val="both"/>
        <w:rPr>
          <w:rFonts w:cs="Times New Roman"/>
          <w:color w:val="000000"/>
          <w:sz w:val="24"/>
          <w:szCs w:val="24"/>
        </w:rPr>
      </w:pPr>
    </w:p>
    <w:p w:rsidR="00B84F1C" w:rsidRDefault="00B84F1C">
      <w:pPr>
        <w:pStyle w:val="Standard"/>
        <w:jc w:val="both"/>
        <w:rPr>
          <w:rFonts w:cs="Times New Roman"/>
          <w:color w:val="000000"/>
          <w:sz w:val="24"/>
          <w:szCs w:val="24"/>
        </w:rPr>
      </w:pPr>
    </w:p>
    <w:p w:rsidR="00B84F1C" w:rsidRDefault="00162560">
      <w:pPr>
        <w:pStyle w:val="Standard"/>
        <w:jc w:val="both"/>
      </w:pPr>
      <w:r>
        <w:rPr>
          <w:rFonts w:cs="Times New Roman"/>
          <w:color w:val="000000"/>
          <w:sz w:val="24"/>
          <w:szCs w:val="24"/>
        </w:rPr>
        <w:t>Date et signature :</w:t>
      </w:r>
    </w:p>
    <w:p w:rsidR="00B84F1C" w:rsidRDefault="00B84F1C">
      <w:pPr>
        <w:pStyle w:val="Standard"/>
        <w:rPr>
          <w:rFonts w:cs="Times New Roman"/>
          <w:sz w:val="24"/>
          <w:szCs w:val="24"/>
        </w:rPr>
      </w:pPr>
    </w:p>
    <w:p w:rsidR="00B84F1C" w:rsidRDefault="00B84F1C">
      <w:pPr>
        <w:pStyle w:val="Standard"/>
        <w:rPr>
          <w:rFonts w:cs="Times New Roman"/>
          <w:sz w:val="24"/>
          <w:szCs w:val="24"/>
        </w:rPr>
      </w:pPr>
    </w:p>
    <w:p w:rsidR="00B84F1C" w:rsidRDefault="00B84F1C">
      <w:pPr>
        <w:pStyle w:val="Standard"/>
        <w:rPr>
          <w:rFonts w:cs="Times New Roman"/>
          <w:sz w:val="24"/>
          <w:szCs w:val="24"/>
        </w:rPr>
      </w:pPr>
    </w:p>
    <w:p w:rsidR="00B84F1C" w:rsidRDefault="00B84F1C">
      <w:pPr>
        <w:pStyle w:val="Standard"/>
        <w:rPr>
          <w:rFonts w:cs="Times New Roman"/>
          <w:sz w:val="24"/>
          <w:szCs w:val="24"/>
        </w:rPr>
      </w:pPr>
    </w:p>
    <w:p w:rsidR="00B84F1C" w:rsidRDefault="00B84F1C">
      <w:pPr>
        <w:pStyle w:val="Standard"/>
        <w:spacing w:after="0" w:line="241" w:lineRule="atLeast"/>
        <w:jc w:val="center"/>
        <w:rPr>
          <w:rFonts w:cs="Times New Roman"/>
          <w:b/>
          <w:color w:val="000000"/>
          <w:sz w:val="32"/>
          <w:szCs w:val="32"/>
        </w:rPr>
      </w:pPr>
    </w:p>
    <w:p w:rsidR="00B84F1C" w:rsidRDefault="00162560">
      <w:pPr>
        <w:pStyle w:val="Standard"/>
        <w:spacing w:after="0" w:line="241" w:lineRule="atLeast"/>
        <w:jc w:val="center"/>
      </w:pPr>
      <w:r>
        <w:rPr>
          <w:rFonts w:cs="Times New Roman"/>
          <w:b/>
          <w:color w:val="000000"/>
          <w:sz w:val="32"/>
          <w:szCs w:val="32"/>
        </w:rPr>
        <w:t>DROIT DE REPRODUCTION</w:t>
      </w:r>
    </w:p>
    <w:p w:rsidR="00B84F1C" w:rsidRDefault="00B84F1C">
      <w:pPr>
        <w:pStyle w:val="Standard"/>
        <w:spacing w:after="0" w:line="241" w:lineRule="atLeast"/>
        <w:jc w:val="center"/>
        <w:rPr>
          <w:rFonts w:cs="Times New Roman"/>
          <w:b/>
          <w:color w:val="000000"/>
          <w:sz w:val="32"/>
          <w:szCs w:val="32"/>
        </w:rPr>
      </w:pPr>
    </w:p>
    <w:p w:rsidR="00B84F1C" w:rsidRDefault="00162560">
      <w:pPr>
        <w:pStyle w:val="Standard"/>
        <w:spacing w:after="0" w:line="241" w:lineRule="atLeast"/>
        <w:jc w:val="center"/>
      </w:pPr>
      <w:r>
        <w:rPr>
          <w:rFonts w:cs="Times New Roman"/>
          <w:b/>
          <w:color w:val="000000"/>
          <w:sz w:val="32"/>
          <w:szCs w:val="32"/>
        </w:rPr>
        <w:t>RALLYE-PHOTO et/ou RALLYE-ECRITURE</w:t>
      </w:r>
    </w:p>
    <w:p w:rsidR="00B84F1C" w:rsidRDefault="00162560">
      <w:pPr>
        <w:pStyle w:val="Standard"/>
        <w:spacing w:after="0" w:line="241" w:lineRule="atLeast"/>
        <w:jc w:val="center"/>
      </w:pPr>
      <w:r>
        <w:rPr>
          <w:rFonts w:cs="Times New Roman"/>
          <w:b/>
          <w:color w:val="000000"/>
          <w:sz w:val="32"/>
          <w:szCs w:val="32"/>
        </w:rPr>
        <w:t>(Participant mineur)</w:t>
      </w:r>
    </w:p>
    <w:p w:rsidR="00B84F1C" w:rsidRDefault="00B84F1C">
      <w:pPr>
        <w:pStyle w:val="Standard"/>
        <w:spacing w:after="0" w:line="241" w:lineRule="atLeast"/>
        <w:rPr>
          <w:rFonts w:cs="Times New Roman"/>
          <w:b/>
          <w:color w:val="000000"/>
          <w:sz w:val="32"/>
          <w:szCs w:val="32"/>
        </w:rPr>
      </w:pPr>
    </w:p>
    <w:p w:rsidR="00B84F1C" w:rsidRDefault="00B84F1C">
      <w:pPr>
        <w:pStyle w:val="Standard"/>
        <w:spacing w:after="0" w:line="241" w:lineRule="atLeast"/>
        <w:rPr>
          <w:rFonts w:cs="Times New Roman"/>
          <w:color w:val="000000"/>
          <w:sz w:val="23"/>
          <w:szCs w:val="23"/>
        </w:rPr>
      </w:pPr>
    </w:p>
    <w:p w:rsidR="00B84F1C" w:rsidRDefault="00B84F1C">
      <w:pPr>
        <w:pStyle w:val="Standard"/>
        <w:spacing w:after="0" w:line="241" w:lineRule="atLeast"/>
        <w:rPr>
          <w:rFonts w:cs="Times New Roman"/>
          <w:color w:val="000000"/>
          <w:sz w:val="23"/>
          <w:szCs w:val="23"/>
        </w:rPr>
      </w:pPr>
    </w:p>
    <w:p w:rsidR="00B84F1C" w:rsidRDefault="00B84F1C">
      <w:pPr>
        <w:pStyle w:val="Standard"/>
        <w:spacing w:after="0" w:line="241" w:lineRule="atLeast"/>
        <w:rPr>
          <w:rFonts w:cs="Times New Roman"/>
          <w:color w:val="000000"/>
          <w:sz w:val="23"/>
          <w:szCs w:val="23"/>
        </w:rPr>
      </w:pPr>
    </w:p>
    <w:p w:rsidR="00B84F1C" w:rsidRDefault="00162560">
      <w:pPr>
        <w:pStyle w:val="Standard"/>
        <w:pBdr>
          <w:bottom w:val="single" w:sz="4" w:space="1" w:color="00000A"/>
        </w:pBdr>
        <w:spacing w:after="0" w:line="241" w:lineRule="atLeast"/>
      </w:pPr>
      <w:r>
        <w:rPr>
          <w:rFonts w:cs="Times New Roman"/>
          <w:color w:val="000000"/>
          <w:sz w:val="24"/>
          <w:szCs w:val="24"/>
        </w:rPr>
        <w:t>Je soussigné(e), Mme, Mr :</w:t>
      </w:r>
    </w:p>
    <w:p w:rsidR="00B84F1C" w:rsidRDefault="00B84F1C">
      <w:pPr>
        <w:pStyle w:val="Standard"/>
        <w:pBdr>
          <w:bottom w:val="single" w:sz="4" w:space="1" w:color="00000A"/>
        </w:pBdr>
        <w:spacing w:after="0" w:line="241" w:lineRule="atLeast"/>
        <w:rPr>
          <w:rFonts w:cs="Times New Roman"/>
          <w:color w:val="000000"/>
          <w:sz w:val="24"/>
          <w:szCs w:val="24"/>
        </w:rPr>
      </w:pPr>
    </w:p>
    <w:p w:rsidR="00B84F1C" w:rsidRDefault="00B84F1C">
      <w:pPr>
        <w:pStyle w:val="Standard"/>
        <w:spacing w:after="0" w:line="241" w:lineRule="atLeast"/>
        <w:rPr>
          <w:rFonts w:cs="Times New Roman"/>
          <w:color w:val="000000"/>
          <w:sz w:val="24"/>
          <w:szCs w:val="24"/>
        </w:rPr>
      </w:pPr>
    </w:p>
    <w:p w:rsidR="00B84F1C" w:rsidRDefault="00162560">
      <w:pPr>
        <w:pStyle w:val="Standard"/>
        <w:spacing w:after="0" w:line="241" w:lineRule="atLeast"/>
      </w:pPr>
      <w:r>
        <w:rPr>
          <w:rFonts w:cs="Times New Roman"/>
          <w:color w:val="000000"/>
          <w:sz w:val="24"/>
          <w:szCs w:val="24"/>
        </w:rPr>
        <w:t>Responsable légal de :</w:t>
      </w:r>
    </w:p>
    <w:p w:rsidR="00B84F1C" w:rsidRDefault="00B84F1C">
      <w:pPr>
        <w:pStyle w:val="Standard"/>
        <w:pBdr>
          <w:bottom w:val="single" w:sz="4" w:space="1" w:color="00000A"/>
        </w:pBdr>
        <w:spacing w:after="0" w:line="241" w:lineRule="atLeast"/>
        <w:rPr>
          <w:rFonts w:cs="Times New Roman"/>
          <w:color w:val="000000"/>
          <w:sz w:val="24"/>
          <w:szCs w:val="24"/>
        </w:rPr>
      </w:pPr>
    </w:p>
    <w:p w:rsidR="00B84F1C" w:rsidRDefault="00B84F1C">
      <w:pPr>
        <w:pStyle w:val="Standard"/>
        <w:spacing w:after="0" w:line="241" w:lineRule="atLeast"/>
        <w:rPr>
          <w:rFonts w:cs="Times New Roman"/>
          <w:color w:val="000000"/>
          <w:sz w:val="24"/>
          <w:szCs w:val="24"/>
        </w:rPr>
      </w:pPr>
    </w:p>
    <w:p w:rsidR="00B84F1C" w:rsidRDefault="00162560">
      <w:pPr>
        <w:pStyle w:val="Standard"/>
        <w:spacing w:after="0" w:line="241" w:lineRule="atLeast"/>
      </w:pPr>
      <w:r>
        <w:rPr>
          <w:rFonts w:cs="Times New Roman"/>
          <w:color w:val="000000"/>
          <w:sz w:val="24"/>
          <w:szCs w:val="24"/>
        </w:rPr>
        <w:t>Adresse (n°, rue) :</w:t>
      </w:r>
    </w:p>
    <w:p w:rsidR="00B84F1C" w:rsidRDefault="00B84F1C">
      <w:pPr>
        <w:pStyle w:val="Standard"/>
        <w:pBdr>
          <w:bottom w:val="single" w:sz="4" w:space="1" w:color="00000A"/>
        </w:pBdr>
        <w:spacing w:after="0" w:line="241" w:lineRule="atLeast"/>
        <w:rPr>
          <w:rFonts w:cs="Times New Roman"/>
          <w:color w:val="000000"/>
          <w:sz w:val="24"/>
          <w:szCs w:val="24"/>
        </w:rPr>
      </w:pPr>
    </w:p>
    <w:p w:rsidR="00B84F1C" w:rsidRDefault="00B84F1C">
      <w:pPr>
        <w:pStyle w:val="Standard"/>
        <w:spacing w:after="0" w:line="241" w:lineRule="atLeast"/>
        <w:rPr>
          <w:rFonts w:cs="Times New Roman"/>
          <w:color w:val="000000"/>
          <w:sz w:val="24"/>
          <w:szCs w:val="24"/>
        </w:rPr>
      </w:pPr>
    </w:p>
    <w:p w:rsidR="00B84F1C" w:rsidRDefault="00162560">
      <w:pPr>
        <w:pStyle w:val="Standard"/>
        <w:spacing w:after="0" w:line="241" w:lineRule="atLeast"/>
      </w:pPr>
      <w:r>
        <w:rPr>
          <w:rFonts w:cs="Times New Roman"/>
          <w:color w:val="000000"/>
          <w:sz w:val="24"/>
          <w:szCs w:val="24"/>
        </w:rPr>
        <w:t>Code postal, ville :</w:t>
      </w:r>
    </w:p>
    <w:p w:rsidR="00B84F1C" w:rsidRDefault="00B84F1C">
      <w:pPr>
        <w:pStyle w:val="Standard"/>
        <w:pBdr>
          <w:bottom w:val="single" w:sz="4" w:space="1" w:color="00000A"/>
        </w:pBdr>
        <w:spacing w:after="0" w:line="241" w:lineRule="atLeast"/>
        <w:rPr>
          <w:rFonts w:cs="Times New Roman"/>
          <w:color w:val="000000"/>
          <w:sz w:val="24"/>
          <w:szCs w:val="24"/>
        </w:rPr>
      </w:pPr>
    </w:p>
    <w:p w:rsidR="00B84F1C" w:rsidRDefault="00B84F1C">
      <w:pPr>
        <w:pStyle w:val="Standard"/>
        <w:spacing w:after="0" w:line="241" w:lineRule="atLeast"/>
        <w:rPr>
          <w:rFonts w:cs="Times New Roman"/>
          <w:color w:val="000000"/>
          <w:sz w:val="24"/>
          <w:szCs w:val="24"/>
        </w:rPr>
      </w:pPr>
    </w:p>
    <w:p w:rsidR="00B84F1C" w:rsidRDefault="00162560">
      <w:pPr>
        <w:pStyle w:val="Standard"/>
        <w:spacing w:after="0" w:line="241" w:lineRule="atLeast"/>
      </w:pPr>
      <w:r>
        <w:rPr>
          <w:rFonts w:cs="Times New Roman"/>
          <w:color w:val="000000"/>
          <w:sz w:val="24"/>
          <w:szCs w:val="24"/>
        </w:rPr>
        <w:t>Tél, mail :</w:t>
      </w:r>
    </w:p>
    <w:p w:rsidR="00B84F1C" w:rsidRDefault="00B84F1C">
      <w:pPr>
        <w:pStyle w:val="Standard"/>
        <w:pBdr>
          <w:bottom w:val="single" w:sz="4" w:space="1" w:color="00000A"/>
        </w:pBdr>
        <w:spacing w:after="0" w:line="241" w:lineRule="atLeast"/>
        <w:rPr>
          <w:rFonts w:cs="Times New Roman"/>
          <w:color w:val="000000"/>
          <w:sz w:val="24"/>
          <w:szCs w:val="24"/>
        </w:rPr>
      </w:pPr>
    </w:p>
    <w:p w:rsidR="00B84F1C" w:rsidRDefault="00B84F1C">
      <w:pPr>
        <w:pStyle w:val="Standard"/>
        <w:spacing w:after="0" w:line="241" w:lineRule="atLeast"/>
        <w:rPr>
          <w:rFonts w:cs="Times New Roman"/>
          <w:color w:val="000000"/>
          <w:sz w:val="24"/>
          <w:szCs w:val="24"/>
        </w:rPr>
      </w:pPr>
    </w:p>
    <w:p w:rsidR="00B84F1C" w:rsidRDefault="00162560">
      <w:pPr>
        <w:pStyle w:val="Standard"/>
        <w:spacing w:after="0" w:line="241" w:lineRule="atLeast"/>
      </w:pPr>
      <w:r>
        <w:rPr>
          <w:rFonts w:cs="Times New Roman"/>
          <w:color w:val="000000"/>
          <w:sz w:val="24"/>
          <w:szCs w:val="24"/>
        </w:rPr>
        <w:t>Titre de l’œuvre photographique et/ou littéraire du participant mineur :</w:t>
      </w:r>
    </w:p>
    <w:p w:rsidR="00B84F1C" w:rsidRDefault="00B84F1C">
      <w:pPr>
        <w:pStyle w:val="Standard"/>
        <w:pBdr>
          <w:bottom w:val="single" w:sz="4" w:space="1" w:color="00000A"/>
        </w:pBdr>
        <w:spacing w:after="0" w:line="241" w:lineRule="atLeast"/>
        <w:rPr>
          <w:rFonts w:cs="Times New Roman"/>
          <w:color w:val="000000"/>
          <w:sz w:val="24"/>
          <w:szCs w:val="24"/>
        </w:rPr>
      </w:pPr>
    </w:p>
    <w:p w:rsidR="00B84F1C" w:rsidRDefault="00B84F1C">
      <w:pPr>
        <w:pStyle w:val="Standard"/>
        <w:spacing w:after="0" w:line="241" w:lineRule="atLeast"/>
        <w:rPr>
          <w:rFonts w:cs="Times New Roman"/>
          <w:color w:val="000000"/>
          <w:sz w:val="24"/>
          <w:szCs w:val="24"/>
        </w:rPr>
      </w:pPr>
    </w:p>
    <w:p w:rsidR="00B84F1C" w:rsidRDefault="00162560">
      <w:pPr>
        <w:pStyle w:val="Standard"/>
        <w:spacing w:after="0" w:line="241" w:lineRule="atLeast"/>
      </w:pPr>
      <w:proofErr w:type="gramStart"/>
      <w:r>
        <w:rPr>
          <w:rFonts w:cs="Times New Roman"/>
          <w:color w:val="000000"/>
          <w:sz w:val="24"/>
          <w:szCs w:val="24"/>
        </w:rPr>
        <w:t>autorise</w:t>
      </w:r>
      <w:proofErr w:type="gramEnd"/>
      <w:r>
        <w:rPr>
          <w:rFonts w:cs="Times New Roman"/>
          <w:color w:val="000000"/>
          <w:sz w:val="24"/>
          <w:szCs w:val="24"/>
        </w:rPr>
        <w:t xml:space="preserve"> l’association </w:t>
      </w:r>
      <w:proofErr w:type="spellStart"/>
      <w:r>
        <w:rPr>
          <w:rFonts w:cs="Times New Roman"/>
          <w:color w:val="000000"/>
          <w:sz w:val="24"/>
          <w:szCs w:val="24"/>
        </w:rPr>
        <w:t>Tant’a</w:t>
      </w:r>
      <w:proofErr w:type="spellEnd"/>
      <w:r w:rsidR="00560255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:</w:t>
      </w:r>
    </w:p>
    <w:p w:rsidR="00B84F1C" w:rsidRDefault="00B84F1C">
      <w:pPr>
        <w:pStyle w:val="Standard"/>
        <w:spacing w:after="0" w:line="241" w:lineRule="atLeast"/>
        <w:rPr>
          <w:rFonts w:cs="Times New Roman"/>
          <w:color w:val="000000"/>
          <w:sz w:val="24"/>
          <w:szCs w:val="24"/>
        </w:rPr>
      </w:pPr>
    </w:p>
    <w:p w:rsidR="00B84F1C" w:rsidRDefault="00162560">
      <w:pPr>
        <w:pStyle w:val="Standard"/>
        <w:spacing w:after="0" w:line="241" w:lineRule="atLeast"/>
        <w:jc w:val="both"/>
      </w:pPr>
      <w:proofErr w:type="gramStart"/>
      <w:r>
        <w:rPr>
          <w:rFonts w:cs="Times New Roman"/>
          <w:color w:val="000000"/>
          <w:sz w:val="24"/>
          <w:szCs w:val="24"/>
        </w:rPr>
        <w:t>à</w:t>
      </w:r>
      <w:proofErr w:type="gramEnd"/>
      <w:r>
        <w:rPr>
          <w:rFonts w:cs="Times New Roman"/>
          <w:color w:val="000000"/>
          <w:sz w:val="24"/>
          <w:szCs w:val="24"/>
        </w:rPr>
        <w:t xml:space="preserve"> reproduire, exposer, publier tout ou partie de l’</w:t>
      </w:r>
      <w:proofErr w:type="spellStart"/>
      <w:r>
        <w:rPr>
          <w:rFonts w:cs="Times New Roman"/>
          <w:color w:val="000000"/>
          <w:sz w:val="24"/>
          <w:szCs w:val="24"/>
        </w:rPr>
        <w:t>oeuvre</w:t>
      </w:r>
      <w:proofErr w:type="spellEnd"/>
      <w:r>
        <w:rPr>
          <w:rFonts w:cs="Times New Roman"/>
          <w:color w:val="000000"/>
          <w:sz w:val="24"/>
          <w:szCs w:val="24"/>
        </w:rPr>
        <w:t xml:space="preserve"> (ou des œuvres) que j’envoie dont le nom est mentionné ci-dessus avec le nom et prénom de l’auteur mineur. L’association </w:t>
      </w:r>
      <w:proofErr w:type="spellStart"/>
      <w:r>
        <w:rPr>
          <w:rFonts w:cs="Times New Roman"/>
          <w:color w:val="000000"/>
          <w:sz w:val="24"/>
          <w:szCs w:val="24"/>
        </w:rPr>
        <w:t>Tant’a</w:t>
      </w:r>
      <w:proofErr w:type="spellEnd"/>
      <w:r>
        <w:rPr>
          <w:rFonts w:cs="Times New Roman"/>
          <w:color w:val="000000"/>
          <w:sz w:val="24"/>
          <w:szCs w:val="24"/>
        </w:rPr>
        <w:t xml:space="preserve"> s’engage, de son côté, à ne pas faire une exploitation commerciale de cette œuvre.</w:t>
      </w:r>
    </w:p>
    <w:p w:rsidR="00B84F1C" w:rsidRDefault="00B84F1C">
      <w:pPr>
        <w:pStyle w:val="Standard"/>
        <w:spacing w:after="0" w:line="241" w:lineRule="atLeast"/>
        <w:rPr>
          <w:rFonts w:cs="Times New Roman"/>
          <w:color w:val="000000"/>
          <w:sz w:val="24"/>
          <w:szCs w:val="24"/>
          <w:u w:val="single"/>
        </w:rPr>
      </w:pPr>
    </w:p>
    <w:p w:rsidR="00B84F1C" w:rsidRDefault="00B84F1C">
      <w:pPr>
        <w:pStyle w:val="Standard"/>
        <w:jc w:val="both"/>
        <w:rPr>
          <w:rFonts w:cs="Times New Roman"/>
          <w:color w:val="000000"/>
          <w:sz w:val="24"/>
          <w:szCs w:val="24"/>
        </w:rPr>
      </w:pPr>
    </w:p>
    <w:p w:rsidR="00B84F1C" w:rsidRDefault="00B84F1C">
      <w:pPr>
        <w:pStyle w:val="Standard"/>
        <w:jc w:val="both"/>
        <w:rPr>
          <w:rFonts w:cs="Times New Roman"/>
          <w:color w:val="000000"/>
          <w:sz w:val="24"/>
          <w:szCs w:val="24"/>
        </w:rPr>
      </w:pPr>
    </w:p>
    <w:p w:rsidR="00B84F1C" w:rsidRDefault="00162560">
      <w:pPr>
        <w:pStyle w:val="Standard"/>
        <w:jc w:val="both"/>
      </w:pPr>
      <w:r>
        <w:rPr>
          <w:rFonts w:cs="Times New Roman"/>
          <w:color w:val="000000"/>
          <w:sz w:val="24"/>
          <w:szCs w:val="24"/>
        </w:rPr>
        <w:t>Date et signature du responsable légal :</w:t>
      </w:r>
    </w:p>
    <w:p w:rsidR="00B84F1C" w:rsidRDefault="00B84F1C">
      <w:pPr>
        <w:pStyle w:val="Standard"/>
        <w:rPr>
          <w:rFonts w:cs="Times New Roman"/>
          <w:sz w:val="24"/>
          <w:szCs w:val="24"/>
        </w:rPr>
      </w:pPr>
    </w:p>
    <w:p w:rsidR="00B84F1C" w:rsidRDefault="00B84F1C">
      <w:pPr>
        <w:pStyle w:val="Standard"/>
      </w:pPr>
    </w:p>
    <w:sectPr w:rsidR="00B84F1C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E7D" w:rsidRDefault="00181E7D">
      <w:pPr>
        <w:spacing w:after="0" w:line="240" w:lineRule="auto"/>
      </w:pPr>
      <w:r>
        <w:separator/>
      </w:r>
    </w:p>
  </w:endnote>
  <w:endnote w:type="continuationSeparator" w:id="0">
    <w:p w:rsidR="00181E7D" w:rsidRDefault="0018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A98" w:rsidRDefault="00162560">
    <w:pPr>
      <w:pStyle w:val="Pieddepage"/>
      <w:jc w:val="center"/>
      <w:rPr>
        <w:color w:val="CC0000"/>
      </w:rPr>
    </w:pPr>
    <w:r>
      <w:rPr>
        <w:color w:val="CC0000"/>
      </w:rPr>
      <w:t xml:space="preserve">Association </w:t>
    </w:r>
    <w:proofErr w:type="spellStart"/>
    <w:r>
      <w:rPr>
        <w:color w:val="CC0000"/>
      </w:rPr>
      <w:t>TANT'a</w:t>
    </w:r>
    <w:proofErr w:type="spellEnd"/>
    <w:r>
      <w:rPr>
        <w:color w:val="CC0000"/>
      </w:rPr>
      <w:t xml:space="preserve"> – 1, place Saint-Pierre – 25300 Pontarlier – www.tant-a.org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E7D" w:rsidRDefault="00181E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81E7D" w:rsidRDefault="0018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A98" w:rsidRDefault="00162560">
    <w:pPr>
      <w:pStyle w:val="Titre"/>
      <w:pBdr>
        <w:bottom w:val="none" w:sz="0" w:space="0" w:color="auto"/>
      </w:pBdr>
      <w:jc w:val="center"/>
    </w:pPr>
    <w:r>
      <w:rPr>
        <w:rFonts w:ascii="Calibri" w:hAnsi="Calibri"/>
        <w:color w:val="CC0000"/>
        <w:sz w:val="36"/>
        <w:szCs w:val="36"/>
      </w:rPr>
      <w:t>Association</w:t>
    </w:r>
    <w:r>
      <w:rPr>
        <w:rFonts w:ascii="Arial" w:hAnsi="Arial"/>
        <w:color w:val="CC0000"/>
        <w:sz w:val="36"/>
        <w:szCs w:val="36"/>
      </w:rPr>
      <w:t xml:space="preserve"> </w:t>
    </w:r>
    <w:proofErr w:type="spellStart"/>
    <w:r>
      <w:rPr>
        <w:rFonts w:ascii="Impact" w:hAnsi="Impact"/>
        <w:b w:val="0"/>
        <w:bCs w:val="0"/>
        <w:color w:val="CC0000"/>
        <w:sz w:val="40"/>
        <w:szCs w:val="40"/>
      </w:rPr>
      <w:t>TANT'a</w:t>
    </w:r>
    <w:proofErr w:type="spellEnd"/>
  </w:p>
  <w:p w:rsidR="00D05A98" w:rsidRDefault="00181E7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84F1C"/>
    <w:rsid w:val="00162560"/>
    <w:rsid w:val="00181E7D"/>
    <w:rsid w:val="004C35DE"/>
    <w:rsid w:val="00560255"/>
    <w:rsid w:val="00B8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re">
    <w:name w:val="Title"/>
    <w:basedOn w:val="Standard"/>
    <w:next w:val="Sous-titre"/>
    <w:pPr>
      <w:pBdr>
        <w:bottom w:val="single" w:sz="8" w:space="4" w:color="4F81BD"/>
      </w:pBdr>
      <w:spacing w:after="300" w:line="240" w:lineRule="auto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customStyle="1" w:styleId="Pa0">
    <w:name w:val="Pa0"/>
    <w:basedOn w:val="Standard"/>
    <w:pPr>
      <w:widowControl w:val="0"/>
      <w:spacing w:line="241" w:lineRule="atLeast"/>
    </w:pPr>
    <w:rPr>
      <w:rFonts w:ascii="Myriad Pro" w:eastAsia="Calibri" w:hAnsi="Myriad Pro"/>
      <w:color w:val="000000"/>
      <w:sz w:val="24"/>
    </w:rPr>
  </w:style>
  <w:style w:type="paragraph" w:customStyle="1" w:styleId="Pa3">
    <w:name w:val="Pa3"/>
    <w:basedOn w:val="Standard"/>
    <w:pPr>
      <w:spacing w:after="0" w:line="241" w:lineRule="atLeast"/>
    </w:pPr>
    <w:rPr>
      <w:rFonts w:ascii="Myriad Pro" w:hAnsi="Myriad Pro"/>
      <w:sz w:val="24"/>
      <w:szCs w:val="24"/>
    </w:r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TitreCar">
    <w:name w:val="Titre Car"/>
    <w:basedOn w:val="Policepardfaut"/>
    <w:rPr>
      <w:rFonts w:ascii="Cambria" w:hAnsi="Cambria" w:cs="F"/>
      <w:color w:val="17365D"/>
      <w:spacing w:val="5"/>
      <w:kern w:val="3"/>
      <w:sz w:val="52"/>
      <w:szCs w:val="52"/>
    </w:rPr>
  </w:style>
  <w:style w:type="character" w:customStyle="1" w:styleId="A1">
    <w:name w:val="A1"/>
    <w:rPr>
      <w:rFonts w:cs="Myriad Pro"/>
      <w:color w:val="000000"/>
      <w:u w:val="single"/>
    </w:rPr>
  </w:style>
  <w:style w:type="paragraph" w:styleId="Commentaire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rPr>
      <w:sz w:val="20"/>
      <w:szCs w:val="20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re">
    <w:name w:val="Title"/>
    <w:basedOn w:val="Standard"/>
    <w:next w:val="Sous-titre"/>
    <w:pPr>
      <w:pBdr>
        <w:bottom w:val="single" w:sz="8" w:space="4" w:color="4F81BD"/>
      </w:pBdr>
      <w:spacing w:after="300" w:line="240" w:lineRule="auto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customStyle="1" w:styleId="Pa0">
    <w:name w:val="Pa0"/>
    <w:basedOn w:val="Standard"/>
    <w:pPr>
      <w:widowControl w:val="0"/>
      <w:spacing w:line="241" w:lineRule="atLeast"/>
    </w:pPr>
    <w:rPr>
      <w:rFonts w:ascii="Myriad Pro" w:eastAsia="Calibri" w:hAnsi="Myriad Pro"/>
      <w:color w:val="000000"/>
      <w:sz w:val="24"/>
    </w:rPr>
  </w:style>
  <w:style w:type="paragraph" w:customStyle="1" w:styleId="Pa3">
    <w:name w:val="Pa3"/>
    <w:basedOn w:val="Standard"/>
    <w:pPr>
      <w:spacing w:after="0" w:line="241" w:lineRule="atLeast"/>
    </w:pPr>
    <w:rPr>
      <w:rFonts w:ascii="Myriad Pro" w:hAnsi="Myriad Pro"/>
      <w:sz w:val="24"/>
      <w:szCs w:val="24"/>
    </w:r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TitreCar">
    <w:name w:val="Titre Car"/>
    <w:basedOn w:val="Policepardfaut"/>
    <w:rPr>
      <w:rFonts w:ascii="Cambria" w:hAnsi="Cambria" w:cs="F"/>
      <w:color w:val="17365D"/>
      <w:spacing w:val="5"/>
      <w:kern w:val="3"/>
      <w:sz w:val="52"/>
      <w:szCs w:val="52"/>
    </w:rPr>
  </w:style>
  <w:style w:type="character" w:customStyle="1" w:styleId="A1">
    <w:name w:val="A1"/>
    <w:rPr>
      <w:rFonts w:cs="Myriad Pro"/>
      <w:color w:val="000000"/>
      <w:u w:val="single"/>
    </w:rPr>
  </w:style>
  <w:style w:type="paragraph" w:styleId="Commentaire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rPr>
      <w:sz w:val="20"/>
      <w:szCs w:val="20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3</cp:revision>
  <dcterms:created xsi:type="dcterms:W3CDTF">2015-09-13T11:56:00Z</dcterms:created>
  <dcterms:modified xsi:type="dcterms:W3CDTF">2015-09-13T12:00:00Z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